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43E7" w14:textId="77777777" w:rsidR="000D5301" w:rsidRPr="00EB3878" w:rsidRDefault="000D5301" w:rsidP="000D5301">
      <w:pPr>
        <w:pStyle w:val="CategoryMerge"/>
        <w:tabs>
          <w:tab w:val="clear" w:pos="2835"/>
          <w:tab w:val="left" w:pos="3544"/>
        </w:tabs>
        <w:ind w:left="-851"/>
        <w:rPr>
          <w:rFonts w:ascii="Andika" w:hAnsi="Andika" w:cs="Andika"/>
          <w:sz w:val="20"/>
          <w:szCs w:val="16"/>
        </w:rPr>
      </w:pPr>
      <w:bookmarkStart w:id="0" w:name="_GoBack"/>
      <w:bookmarkEnd w:id="0"/>
      <w:r w:rsidRPr="00EB3878">
        <w:rPr>
          <w:rFonts w:ascii="Andika" w:hAnsi="Andika" w:cs="Andika"/>
          <w:b/>
          <w:bCs/>
          <w:noProof/>
          <w:sz w:val="24"/>
          <w:szCs w:val="24"/>
        </w:rPr>
        <w:t>T1BW1 - Word families – lab &amp; liber</w:t>
      </w:r>
      <w:r w:rsidRPr="00EB3878">
        <w:rPr>
          <w:rFonts w:ascii="Andika" w:hAnsi="Andika" w:cs="Andika"/>
          <w:noProof/>
          <w:sz w:val="20"/>
          <w:szCs w:val="16"/>
        </w:rPr>
        <w:t xml:space="preserve"> </w:t>
      </w:r>
      <w:r w:rsidRPr="00EB3878">
        <w:rPr>
          <w:rFonts w:ascii="Andika" w:hAnsi="Andika" w:cs="Andika"/>
          <w:noProof/>
          <w:sz w:val="20"/>
          <w:szCs w:val="16"/>
        </w:rPr>
        <w:br/>
        <w:t>Please use one of the words in brackets to fill in the gap.</w:t>
      </w:r>
      <w:r w:rsidRPr="00EB3878">
        <w:rPr>
          <w:rFonts w:ascii="Andika" w:hAnsi="Andika" w:cs="Andika"/>
          <w:noProof/>
          <w:sz w:val="20"/>
          <w:szCs w:val="16"/>
        </w:rPr>
        <w:br/>
      </w:r>
    </w:p>
    <w:p w14:paraId="0C50A925" w14:textId="77777777" w:rsidR="000D5301" w:rsidRPr="00EB3878" w:rsidRDefault="000D5301" w:rsidP="000D5301">
      <w:pPr>
        <w:pStyle w:val="CategoryMerge"/>
        <w:tabs>
          <w:tab w:val="clear" w:pos="2835"/>
          <w:tab w:val="left" w:pos="3544"/>
        </w:tabs>
        <w:ind w:left="-851"/>
        <w:rPr>
          <w:rFonts w:ascii="Andika" w:hAnsi="Andika" w:cs="Andika"/>
          <w:sz w:val="20"/>
          <w:szCs w:val="16"/>
        </w:rPr>
      </w:pPr>
      <w:r w:rsidRPr="00EB3878">
        <w:rPr>
          <w:rFonts w:ascii="Andika" w:hAnsi="Andika" w:cs="Andika"/>
          <w:noProof/>
          <w:sz w:val="24"/>
          <w:szCs w:val="24"/>
        </w:rPr>
        <w:t>1</w:t>
      </w:r>
      <w:r w:rsidRPr="00EB3878">
        <w:rPr>
          <w:rFonts w:ascii="Andika" w:hAnsi="Andika" w:cs="Andika"/>
          <w:sz w:val="24"/>
          <w:szCs w:val="24"/>
        </w:rPr>
        <w:t xml:space="preserve">. </w:t>
      </w:r>
      <w:r w:rsidRPr="00EB3878">
        <w:rPr>
          <w:rFonts w:ascii="Andika" w:hAnsi="Andika" w:cs="Andika"/>
          <w:noProof/>
          <w:sz w:val="24"/>
          <w:szCs w:val="24"/>
        </w:rPr>
        <w:t>The women put a lot of hard __________________________ into the project.</w:t>
      </w:r>
      <w:r w:rsidRPr="00EB3878">
        <w:rPr>
          <w:rFonts w:ascii="Andika" w:hAnsi="Andika" w:cs="Andika"/>
          <w:sz w:val="24"/>
          <w:szCs w:val="24"/>
        </w:rPr>
        <w:t xml:space="preserve"> </w:t>
      </w:r>
      <w:r w:rsidRPr="00EB3878">
        <w:rPr>
          <w:rFonts w:ascii="Andika" w:hAnsi="Andika" w:cs="Andika"/>
          <w:sz w:val="24"/>
          <w:szCs w:val="24"/>
        </w:rPr>
        <w:br/>
        <w:t>(</w:t>
      </w:r>
      <w:r w:rsidRPr="00EB3878">
        <w:rPr>
          <w:rFonts w:ascii="Andika" w:hAnsi="Andika" w:cs="Andika"/>
          <w:noProof/>
          <w:color w:val="00B050"/>
          <w:sz w:val="24"/>
          <w:szCs w:val="24"/>
        </w:rPr>
        <w:t>labour, laboratory, laborious, location</w:t>
      </w:r>
      <w:r w:rsidRPr="00EB3878">
        <w:rPr>
          <w:rFonts w:ascii="Andika" w:hAnsi="Andika" w:cs="Andika"/>
          <w:sz w:val="24"/>
          <w:szCs w:val="24"/>
        </w:rPr>
        <w:t>)</w:t>
      </w:r>
      <w:r w:rsidRPr="00EB3878">
        <w:rPr>
          <w:rFonts w:ascii="Andika" w:hAnsi="Andika" w:cs="Andika"/>
          <w:sz w:val="20"/>
          <w:szCs w:val="16"/>
        </w:rPr>
        <w:br/>
      </w:r>
    </w:p>
    <w:p w14:paraId="0D75BB13" w14:textId="77777777" w:rsidR="000D5301" w:rsidRPr="00EB3878" w:rsidRDefault="000D5301" w:rsidP="000D5301">
      <w:pPr>
        <w:pStyle w:val="CategoryMerge"/>
        <w:tabs>
          <w:tab w:val="clear" w:pos="2835"/>
          <w:tab w:val="left" w:pos="3544"/>
        </w:tabs>
        <w:ind w:left="-851"/>
        <w:rPr>
          <w:rFonts w:ascii="Andika" w:hAnsi="Andika" w:cs="Andika"/>
          <w:sz w:val="20"/>
          <w:szCs w:val="16"/>
        </w:rPr>
      </w:pPr>
      <w:r w:rsidRPr="00EB3878">
        <w:rPr>
          <w:rFonts w:ascii="Andika" w:hAnsi="Andika" w:cs="Andika"/>
          <w:noProof/>
          <w:sz w:val="24"/>
          <w:szCs w:val="24"/>
        </w:rPr>
        <w:t>2</w:t>
      </w:r>
      <w:r w:rsidRPr="00EB3878">
        <w:rPr>
          <w:rFonts w:ascii="Andika" w:hAnsi="Andika" w:cs="Andika"/>
          <w:sz w:val="24"/>
          <w:szCs w:val="24"/>
        </w:rPr>
        <w:t xml:space="preserve">. </w:t>
      </w:r>
      <w:r w:rsidRPr="00EB3878">
        <w:rPr>
          <w:rFonts w:ascii="Andika" w:hAnsi="Andika" w:cs="Andika"/>
          <w:noProof/>
          <w:sz w:val="24"/>
          <w:szCs w:val="24"/>
        </w:rPr>
        <w:t>The scientist was working in the __________________________.</w:t>
      </w:r>
      <w:r w:rsidRPr="00EB3878">
        <w:rPr>
          <w:rFonts w:ascii="Andika" w:hAnsi="Andika" w:cs="Andika"/>
          <w:sz w:val="24"/>
          <w:szCs w:val="24"/>
        </w:rPr>
        <w:t xml:space="preserve"> </w:t>
      </w:r>
      <w:r w:rsidRPr="00EB3878">
        <w:rPr>
          <w:rFonts w:ascii="Andika" w:hAnsi="Andika" w:cs="Andika"/>
          <w:sz w:val="24"/>
          <w:szCs w:val="24"/>
        </w:rPr>
        <w:br/>
        <w:t>(</w:t>
      </w:r>
      <w:r w:rsidRPr="00EB3878">
        <w:rPr>
          <w:rFonts w:ascii="Andika" w:hAnsi="Andika" w:cs="Andika"/>
          <w:noProof/>
          <w:color w:val="00B050"/>
          <w:sz w:val="24"/>
          <w:szCs w:val="24"/>
        </w:rPr>
        <w:t>laboratory, labour, laborious, clamorous</w:t>
      </w:r>
      <w:r w:rsidRPr="00EB3878">
        <w:rPr>
          <w:rFonts w:ascii="Andika" w:hAnsi="Andika" w:cs="Andika"/>
          <w:sz w:val="24"/>
          <w:szCs w:val="24"/>
        </w:rPr>
        <w:t>)</w:t>
      </w:r>
      <w:r w:rsidRPr="00EB3878">
        <w:rPr>
          <w:rFonts w:ascii="Andika" w:hAnsi="Andika" w:cs="Andika"/>
          <w:sz w:val="20"/>
          <w:szCs w:val="16"/>
        </w:rPr>
        <w:br/>
      </w:r>
    </w:p>
    <w:p w14:paraId="78967814" w14:textId="77777777" w:rsidR="000D5301" w:rsidRPr="00EB3878" w:rsidRDefault="000D5301" w:rsidP="000D5301">
      <w:pPr>
        <w:pStyle w:val="CategoryMerge"/>
        <w:tabs>
          <w:tab w:val="clear" w:pos="2835"/>
          <w:tab w:val="left" w:pos="3544"/>
        </w:tabs>
        <w:ind w:left="-851"/>
        <w:rPr>
          <w:rFonts w:ascii="Andika" w:hAnsi="Andika" w:cs="Andika"/>
          <w:sz w:val="20"/>
          <w:szCs w:val="16"/>
        </w:rPr>
      </w:pPr>
      <w:r w:rsidRPr="00EB3878">
        <w:rPr>
          <w:rFonts w:ascii="Andika" w:hAnsi="Andika" w:cs="Andika"/>
          <w:noProof/>
          <w:sz w:val="24"/>
          <w:szCs w:val="24"/>
        </w:rPr>
        <w:t>3</w:t>
      </w:r>
      <w:r w:rsidRPr="00EB3878">
        <w:rPr>
          <w:rFonts w:ascii="Andika" w:hAnsi="Andika" w:cs="Andika"/>
          <w:sz w:val="24"/>
          <w:szCs w:val="24"/>
        </w:rPr>
        <w:t xml:space="preserve">. </w:t>
      </w:r>
      <w:r w:rsidRPr="00EB3878">
        <w:rPr>
          <w:rFonts w:ascii="Andika" w:hAnsi="Andika" w:cs="Andika"/>
          <w:noProof/>
          <w:sz w:val="24"/>
          <w:szCs w:val="24"/>
        </w:rPr>
        <w:t>This task is __________________________.</w:t>
      </w:r>
      <w:r w:rsidRPr="00EB3878">
        <w:rPr>
          <w:rFonts w:ascii="Andika" w:hAnsi="Andika" w:cs="Andika"/>
          <w:sz w:val="24"/>
          <w:szCs w:val="24"/>
        </w:rPr>
        <w:t xml:space="preserve"> </w:t>
      </w:r>
      <w:r w:rsidRPr="00EB3878">
        <w:rPr>
          <w:rFonts w:ascii="Andika" w:hAnsi="Andika" w:cs="Andika"/>
          <w:sz w:val="24"/>
          <w:szCs w:val="24"/>
        </w:rPr>
        <w:br/>
        <w:t>(</w:t>
      </w:r>
      <w:r w:rsidRPr="00EB3878">
        <w:rPr>
          <w:rFonts w:ascii="Andika" w:hAnsi="Andika" w:cs="Andika"/>
          <w:noProof/>
          <w:color w:val="00B050"/>
          <w:sz w:val="24"/>
          <w:szCs w:val="24"/>
        </w:rPr>
        <w:t>laboratory, labour, laborious, locate</w:t>
      </w:r>
      <w:r w:rsidRPr="00EB3878">
        <w:rPr>
          <w:rFonts w:ascii="Andika" w:hAnsi="Andika" w:cs="Andika"/>
          <w:sz w:val="24"/>
          <w:szCs w:val="24"/>
        </w:rPr>
        <w:t>)</w:t>
      </w:r>
      <w:r w:rsidRPr="00EB3878">
        <w:rPr>
          <w:rFonts w:ascii="Andika" w:hAnsi="Andika" w:cs="Andika"/>
          <w:sz w:val="20"/>
          <w:szCs w:val="16"/>
        </w:rPr>
        <w:br/>
      </w:r>
    </w:p>
    <w:p w14:paraId="3F898F9A" w14:textId="77777777" w:rsidR="000D5301" w:rsidRPr="00EB3878" w:rsidRDefault="000D5301" w:rsidP="000D5301">
      <w:pPr>
        <w:pStyle w:val="CategoryMerge"/>
        <w:tabs>
          <w:tab w:val="clear" w:pos="2835"/>
          <w:tab w:val="left" w:pos="3544"/>
        </w:tabs>
        <w:ind w:left="-851"/>
        <w:rPr>
          <w:rFonts w:ascii="Andika" w:hAnsi="Andika" w:cs="Andika"/>
          <w:sz w:val="20"/>
          <w:szCs w:val="16"/>
        </w:rPr>
      </w:pPr>
      <w:r w:rsidRPr="00EB3878">
        <w:rPr>
          <w:rFonts w:ascii="Andika" w:hAnsi="Andika" w:cs="Andika"/>
          <w:noProof/>
          <w:sz w:val="24"/>
          <w:szCs w:val="24"/>
        </w:rPr>
        <w:t>4</w:t>
      </w:r>
      <w:r w:rsidRPr="00EB3878">
        <w:rPr>
          <w:rFonts w:ascii="Andika" w:hAnsi="Andika" w:cs="Andika"/>
          <w:sz w:val="24"/>
          <w:szCs w:val="24"/>
        </w:rPr>
        <w:t xml:space="preserve">. </w:t>
      </w:r>
      <w:r w:rsidRPr="00EB3878">
        <w:rPr>
          <w:rFonts w:ascii="Andika" w:hAnsi="Andika" w:cs="Andika"/>
          <w:noProof/>
          <w:sz w:val="24"/>
          <w:szCs w:val="24"/>
        </w:rPr>
        <w:t>We must __________________________ on the task to finish it more quickly.</w:t>
      </w:r>
      <w:r w:rsidRPr="00EB3878">
        <w:rPr>
          <w:rFonts w:ascii="Andika" w:hAnsi="Andika" w:cs="Andika"/>
          <w:sz w:val="24"/>
          <w:szCs w:val="24"/>
        </w:rPr>
        <w:t xml:space="preserve"> </w:t>
      </w:r>
      <w:r w:rsidRPr="00EB3878">
        <w:rPr>
          <w:rFonts w:ascii="Andika" w:hAnsi="Andika" w:cs="Andika"/>
          <w:sz w:val="24"/>
          <w:szCs w:val="24"/>
        </w:rPr>
        <w:br/>
        <w:t>(</w:t>
      </w:r>
      <w:r w:rsidRPr="00EB3878">
        <w:rPr>
          <w:rFonts w:ascii="Andika" w:hAnsi="Andika" w:cs="Andika"/>
          <w:noProof/>
          <w:color w:val="00B050"/>
          <w:sz w:val="24"/>
          <w:szCs w:val="24"/>
        </w:rPr>
        <w:t>colander, clamorous, cabbage, collaborate</w:t>
      </w:r>
      <w:r w:rsidRPr="00EB3878">
        <w:rPr>
          <w:rFonts w:ascii="Andika" w:hAnsi="Andika" w:cs="Andika"/>
          <w:sz w:val="24"/>
          <w:szCs w:val="24"/>
        </w:rPr>
        <w:t>)</w:t>
      </w:r>
      <w:r w:rsidRPr="00EB3878">
        <w:rPr>
          <w:rFonts w:ascii="Andika" w:hAnsi="Andika" w:cs="Andika"/>
          <w:sz w:val="20"/>
          <w:szCs w:val="16"/>
        </w:rPr>
        <w:br/>
      </w:r>
    </w:p>
    <w:p w14:paraId="1B56D5FF" w14:textId="77777777" w:rsidR="000D5301" w:rsidRPr="00EB3878" w:rsidRDefault="000D5301" w:rsidP="000D5301">
      <w:pPr>
        <w:pStyle w:val="CategoryMerge"/>
        <w:tabs>
          <w:tab w:val="clear" w:pos="2835"/>
          <w:tab w:val="left" w:pos="3544"/>
        </w:tabs>
        <w:ind w:left="-851"/>
        <w:rPr>
          <w:rFonts w:ascii="Andika" w:hAnsi="Andika" w:cs="Andika"/>
          <w:sz w:val="20"/>
          <w:szCs w:val="16"/>
        </w:rPr>
      </w:pPr>
      <w:r w:rsidRPr="00EB3878">
        <w:rPr>
          <w:rFonts w:ascii="Andika" w:hAnsi="Andika" w:cs="Andika"/>
          <w:noProof/>
          <w:sz w:val="24"/>
          <w:szCs w:val="24"/>
        </w:rPr>
        <w:t>5</w:t>
      </w:r>
      <w:r w:rsidRPr="00EB3878">
        <w:rPr>
          <w:rFonts w:ascii="Andika" w:hAnsi="Andika" w:cs="Andika"/>
          <w:sz w:val="24"/>
          <w:szCs w:val="24"/>
        </w:rPr>
        <w:t xml:space="preserve">. </w:t>
      </w:r>
      <w:r w:rsidRPr="00EB3878">
        <w:rPr>
          <w:rFonts w:ascii="Andika" w:hAnsi="Andika" w:cs="Andika"/>
          <w:noProof/>
          <w:sz w:val="24"/>
          <w:szCs w:val="24"/>
        </w:rPr>
        <w:t>The group decided to try to __________________________ the animals.</w:t>
      </w:r>
      <w:r w:rsidRPr="00EB3878">
        <w:rPr>
          <w:rFonts w:ascii="Andika" w:hAnsi="Andika" w:cs="Andika"/>
          <w:sz w:val="24"/>
          <w:szCs w:val="24"/>
        </w:rPr>
        <w:t xml:space="preserve"> </w:t>
      </w:r>
      <w:r w:rsidRPr="00EB3878">
        <w:rPr>
          <w:rFonts w:ascii="Andika" w:hAnsi="Andika" w:cs="Andika"/>
          <w:sz w:val="24"/>
          <w:szCs w:val="24"/>
        </w:rPr>
        <w:br/>
        <w:t>(</w:t>
      </w:r>
      <w:r w:rsidRPr="00EB3878">
        <w:rPr>
          <w:rFonts w:ascii="Andika" w:hAnsi="Andika" w:cs="Andika"/>
          <w:noProof/>
          <w:color w:val="00B050"/>
          <w:sz w:val="24"/>
          <w:szCs w:val="24"/>
        </w:rPr>
        <w:t>liberty, liberate, laminate, locate</w:t>
      </w:r>
      <w:r w:rsidRPr="00EB3878">
        <w:rPr>
          <w:rFonts w:ascii="Andika" w:hAnsi="Andika" w:cs="Andika"/>
          <w:sz w:val="24"/>
          <w:szCs w:val="24"/>
        </w:rPr>
        <w:t>)</w:t>
      </w:r>
      <w:r w:rsidRPr="00EB3878">
        <w:rPr>
          <w:rFonts w:ascii="Andika" w:hAnsi="Andika" w:cs="Andika"/>
          <w:sz w:val="20"/>
          <w:szCs w:val="16"/>
        </w:rPr>
        <w:br/>
      </w:r>
    </w:p>
    <w:p w14:paraId="43BACCFB" w14:textId="77777777" w:rsidR="000D5301" w:rsidRDefault="000D5301" w:rsidP="000D5301">
      <w:pPr>
        <w:pStyle w:val="CategoryMerge"/>
        <w:tabs>
          <w:tab w:val="clear" w:pos="2835"/>
          <w:tab w:val="left" w:pos="3544"/>
        </w:tabs>
        <w:ind w:left="-851"/>
        <w:rPr>
          <w:rFonts w:ascii="Andika" w:hAnsi="Andika" w:cs="Andika"/>
          <w:noProof/>
          <w:sz w:val="24"/>
          <w:szCs w:val="24"/>
        </w:rPr>
      </w:pPr>
      <w:r w:rsidRPr="00EB3878">
        <w:rPr>
          <w:rFonts w:ascii="Andika" w:hAnsi="Andika" w:cs="Andika"/>
          <w:noProof/>
          <w:sz w:val="24"/>
          <w:szCs w:val="24"/>
        </w:rPr>
        <w:t>6</w:t>
      </w:r>
      <w:r w:rsidRPr="00EB3878">
        <w:rPr>
          <w:rFonts w:ascii="Andika" w:hAnsi="Andika" w:cs="Andika"/>
          <w:sz w:val="24"/>
          <w:szCs w:val="24"/>
        </w:rPr>
        <w:t xml:space="preserve">. </w:t>
      </w:r>
      <w:r w:rsidRPr="00EB3878">
        <w:rPr>
          <w:rFonts w:ascii="Andika" w:hAnsi="Andika" w:cs="Andika"/>
          <w:noProof/>
          <w:sz w:val="24"/>
          <w:szCs w:val="24"/>
        </w:rPr>
        <w:t>The horse was at __________________________.</w:t>
      </w:r>
      <w:r w:rsidRPr="00EB3878">
        <w:rPr>
          <w:rFonts w:ascii="Andika" w:hAnsi="Andika" w:cs="Andika"/>
          <w:sz w:val="24"/>
          <w:szCs w:val="24"/>
        </w:rPr>
        <w:t xml:space="preserve"> </w:t>
      </w:r>
      <w:r w:rsidRPr="00EB3878">
        <w:rPr>
          <w:rFonts w:ascii="Andika" w:hAnsi="Andika" w:cs="Andika"/>
          <w:sz w:val="24"/>
          <w:szCs w:val="24"/>
        </w:rPr>
        <w:br/>
        <w:t>(</w:t>
      </w:r>
      <w:r w:rsidRPr="00EB3878">
        <w:rPr>
          <w:rFonts w:ascii="Andika" w:hAnsi="Andika" w:cs="Andika"/>
          <w:noProof/>
          <w:color w:val="00B050"/>
          <w:sz w:val="24"/>
          <w:szCs w:val="24"/>
        </w:rPr>
        <w:t>location, laminate, liberty, relocate</w:t>
      </w:r>
      <w:r w:rsidRPr="00EB3878">
        <w:rPr>
          <w:rFonts w:ascii="Andika" w:hAnsi="Andika" w:cs="Andika"/>
          <w:sz w:val="24"/>
          <w:szCs w:val="24"/>
        </w:rPr>
        <w:t>)</w:t>
      </w:r>
      <w:r w:rsidRPr="00EB3878">
        <w:rPr>
          <w:rFonts w:ascii="Andika" w:hAnsi="Andika" w:cs="Andika"/>
          <w:sz w:val="20"/>
          <w:szCs w:val="16"/>
        </w:rPr>
        <w:br/>
      </w:r>
    </w:p>
    <w:p w14:paraId="4F2F5161" w14:textId="5D2A8846" w:rsidR="003725CF" w:rsidRPr="000D5301" w:rsidRDefault="000D5301" w:rsidP="000D5301">
      <w:pPr>
        <w:pStyle w:val="CategoryMerge"/>
        <w:tabs>
          <w:tab w:val="clear" w:pos="2835"/>
          <w:tab w:val="left" w:pos="3544"/>
        </w:tabs>
        <w:ind w:left="-851"/>
        <w:rPr>
          <w:rFonts w:ascii="Andika" w:hAnsi="Andika" w:cs="Andika"/>
          <w:sz w:val="20"/>
          <w:szCs w:val="16"/>
        </w:rPr>
      </w:pPr>
      <w:r w:rsidRPr="00EB3878">
        <w:rPr>
          <w:rFonts w:ascii="Andika" w:hAnsi="Andika" w:cs="Andika"/>
          <w:noProof/>
          <w:sz w:val="24"/>
          <w:szCs w:val="24"/>
        </w:rPr>
        <w:t>7</w:t>
      </w:r>
      <w:r w:rsidRPr="00EB3878">
        <w:rPr>
          <w:rFonts w:ascii="Andika" w:hAnsi="Andika" w:cs="Andika"/>
          <w:sz w:val="24"/>
          <w:szCs w:val="24"/>
        </w:rPr>
        <w:t xml:space="preserve">. </w:t>
      </w:r>
      <w:r w:rsidRPr="00EB3878">
        <w:rPr>
          <w:rFonts w:ascii="Andika" w:hAnsi="Andika" w:cs="Andika"/>
          <w:noProof/>
          <w:sz w:val="24"/>
          <w:szCs w:val="24"/>
        </w:rPr>
        <w:t>The rules here are fairly __________________________.</w:t>
      </w:r>
      <w:r w:rsidRPr="00EB3878">
        <w:rPr>
          <w:rFonts w:ascii="Andika" w:hAnsi="Andika" w:cs="Andika"/>
          <w:sz w:val="24"/>
          <w:szCs w:val="24"/>
        </w:rPr>
        <w:t xml:space="preserve"> </w:t>
      </w:r>
      <w:r w:rsidRPr="00EB3878">
        <w:rPr>
          <w:rFonts w:ascii="Andika" w:hAnsi="Andika" w:cs="Andika"/>
          <w:sz w:val="24"/>
          <w:szCs w:val="24"/>
        </w:rPr>
        <w:br/>
        <w:t>(</w:t>
      </w:r>
      <w:r w:rsidRPr="00EB3878">
        <w:rPr>
          <w:rFonts w:ascii="Andika" w:hAnsi="Andika" w:cs="Andika"/>
          <w:noProof/>
          <w:color w:val="00B050"/>
          <w:sz w:val="24"/>
          <w:szCs w:val="24"/>
        </w:rPr>
        <w:t>liberal, liberate, locate, laminate</w:t>
      </w:r>
      <w:r w:rsidRPr="00EB3878">
        <w:rPr>
          <w:rFonts w:ascii="Andika" w:hAnsi="Andika" w:cs="Andika"/>
          <w:sz w:val="24"/>
          <w:szCs w:val="24"/>
        </w:rPr>
        <w:t>)</w:t>
      </w:r>
    </w:p>
    <w:sectPr w:rsidR="003725CF" w:rsidRPr="000D5301" w:rsidSect="003725CF">
      <w:headerReference w:type="default" r:id="rId6"/>
      <w:footerReference w:type="default" r:id="rId7"/>
      <w:pgSz w:w="11906" w:h="16838"/>
      <w:pgMar w:top="993" w:right="424" w:bottom="709" w:left="1440" w:header="708" w:footer="414" w:gutter="0"/>
      <w:pgNumType w:start="2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ABAD" w14:textId="77777777" w:rsidR="00744F1A" w:rsidRDefault="00744F1A">
      <w:pPr>
        <w:spacing w:after="0" w:line="240" w:lineRule="auto"/>
      </w:pPr>
      <w:r>
        <w:separator/>
      </w:r>
    </w:p>
  </w:endnote>
  <w:endnote w:type="continuationSeparator" w:id="0">
    <w:p w14:paraId="7E804CB6" w14:textId="77777777" w:rsidR="00744F1A" w:rsidRDefault="0074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ika">
    <w:altName w:val="Segoe UI Historic"/>
    <w:charset w:val="00"/>
    <w:family w:val="auto"/>
    <w:pitch w:val="variable"/>
    <w:sig w:usb0="A00003FF" w:usb1="5200E1FF" w:usb2="0A00002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E3A0" w14:textId="77777777" w:rsidR="00E655A0" w:rsidRDefault="00A11713" w:rsidP="00E655A0">
    <w:pPr>
      <w:pStyle w:val="Footer"/>
      <w:jc w:val="right"/>
    </w:pPr>
    <w:r>
      <w:t xml:space="preserve">Copyright Webskape </w:t>
    </w:r>
    <w:proofErr w:type="gramStart"/>
    <w:r>
      <w:t>Ltd  –</w:t>
    </w:r>
    <w:proofErr w:type="gramEnd"/>
    <w:r>
      <w:t xml:space="preserve"> </w:t>
    </w:r>
    <w:r w:rsidRPr="00E655A0">
      <w:t>www.</w:t>
    </w:r>
    <w:r>
      <w:t>E</w:t>
    </w:r>
    <w:r w:rsidRPr="00E655A0">
      <w:t>mile-</w:t>
    </w:r>
    <w:r>
      <w:t>E</w:t>
    </w:r>
    <w:r w:rsidRPr="00E655A0">
      <w:t>ducation.com</w:t>
    </w:r>
    <w:r>
      <w:t xml:space="preserve">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7208E" w14:textId="77777777" w:rsidR="00744F1A" w:rsidRDefault="00744F1A">
      <w:pPr>
        <w:spacing w:after="0" w:line="240" w:lineRule="auto"/>
      </w:pPr>
      <w:r>
        <w:separator/>
      </w:r>
    </w:p>
  </w:footnote>
  <w:footnote w:type="continuationSeparator" w:id="0">
    <w:p w14:paraId="7869ADF7" w14:textId="77777777" w:rsidR="00744F1A" w:rsidRDefault="0074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296DA" w14:textId="77777777" w:rsidR="00E655A0" w:rsidRDefault="00A1171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EDF068" wp14:editId="6A2C96B4">
          <wp:simplePos x="0" y="0"/>
          <wp:positionH relativeFrom="column">
            <wp:posOffset>5057774</wp:posOffset>
          </wp:positionH>
          <wp:positionV relativeFrom="paragraph">
            <wp:posOffset>-211454</wp:posOffset>
          </wp:positionV>
          <wp:extent cx="1390015" cy="492634"/>
          <wp:effectExtent l="0" t="0" r="635" b="3175"/>
          <wp:wrapNone/>
          <wp:docPr id="10599416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94163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338" cy="497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A0"/>
    <w:rsid w:val="000367B9"/>
    <w:rsid w:val="00054BD6"/>
    <w:rsid w:val="000D5301"/>
    <w:rsid w:val="001D6EC2"/>
    <w:rsid w:val="003725CF"/>
    <w:rsid w:val="003F6FD8"/>
    <w:rsid w:val="00404D2B"/>
    <w:rsid w:val="004365A4"/>
    <w:rsid w:val="004C3BEF"/>
    <w:rsid w:val="00577183"/>
    <w:rsid w:val="006C10B1"/>
    <w:rsid w:val="00744F1A"/>
    <w:rsid w:val="007461F2"/>
    <w:rsid w:val="00746F3B"/>
    <w:rsid w:val="008D0DE8"/>
    <w:rsid w:val="009A2AC3"/>
    <w:rsid w:val="00A11713"/>
    <w:rsid w:val="00A13873"/>
    <w:rsid w:val="00A37A96"/>
    <w:rsid w:val="00C148AF"/>
    <w:rsid w:val="00C55250"/>
    <w:rsid w:val="00DF27FC"/>
    <w:rsid w:val="00E167ED"/>
    <w:rsid w:val="00E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6C25"/>
  <w15:chartTrackingRefBased/>
  <w15:docId w15:val="{85CD280A-4652-45A4-A388-11EA00D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301"/>
  </w:style>
  <w:style w:type="paragraph" w:styleId="Heading1">
    <w:name w:val="heading 1"/>
    <w:basedOn w:val="Normal"/>
    <w:next w:val="Normal"/>
    <w:link w:val="Heading1Char"/>
    <w:uiPriority w:val="9"/>
    <w:qFormat/>
    <w:rsid w:val="00E65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A0"/>
  </w:style>
  <w:style w:type="paragraph" w:styleId="Footer">
    <w:name w:val="footer"/>
    <w:basedOn w:val="Normal"/>
    <w:link w:val="FooterChar"/>
    <w:uiPriority w:val="99"/>
    <w:unhideWhenUsed/>
    <w:rsid w:val="00E6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A0"/>
  </w:style>
  <w:style w:type="character" w:styleId="Hyperlink">
    <w:name w:val="Hyperlink"/>
    <w:basedOn w:val="DefaultParagraphFont"/>
    <w:uiPriority w:val="99"/>
    <w:unhideWhenUsed/>
    <w:rsid w:val="00E655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5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egoryMerge">
    <w:name w:val="CategoryMerge"/>
    <w:basedOn w:val="Normal"/>
    <w:rsid w:val="00E655A0"/>
    <w:pPr>
      <w:tabs>
        <w:tab w:val="left" w:pos="2835"/>
        <w:tab w:val="decimal" w:pos="5670"/>
      </w:tabs>
      <w:spacing w:before="240" w:after="0" w:line="240" w:lineRule="auto"/>
    </w:pPr>
    <w:rPr>
      <w:rFonts w:ascii="Arial" w:eastAsia="Times New Roman" w:hAnsi="Arial" w:cs="Arial"/>
      <w:kern w:val="0"/>
      <w:szCs w:val="17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Jones</dc:creator>
  <cp:lastModifiedBy>Bruce Johnson</cp:lastModifiedBy>
  <cp:revision>2</cp:revision>
  <dcterms:created xsi:type="dcterms:W3CDTF">2024-11-30T08:12:00Z</dcterms:created>
  <dcterms:modified xsi:type="dcterms:W3CDTF">2024-11-30T08:12:00Z</dcterms:modified>
</cp:coreProperties>
</file>