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CAAE3" w14:textId="77777777" w:rsidR="0066327D" w:rsidRDefault="00196DD2">
      <w:r>
        <w:t xml:space="preserve">This week we have explored significant people that have shaped our lives. In English we have been looking at nouns and adjectives. Can the children complete some sentences using adjectives to describe Neil Armstrong and Christopher Columbus.Please use the word bank below to </w:t>
      </w:r>
      <w:proofErr w:type="gramStart"/>
      <w:r>
        <w:t>support.</w:t>
      </w:r>
      <w:proofErr w:type="gramEnd"/>
      <w:r>
        <w:t xml:space="preserve"> </w:t>
      </w:r>
      <w:bookmarkStart w:id="0" w:name="_GoBack"/>
      <w:bookmarkEnd w:id="0"/>
      <w:r>
        <w:t>Please return by Wednesday 12</w:t>
      </w:r>
      <w:r w:rsidRPr="00196DD2">
        <w:rPr>
          <w:vertAlign w:val="superscript"/>
        </w:rPr>
        <w:t>th</w:t>
      </w:r>
      <w:r>
        <w:t xml:space="preserve"> November. Thank you for your support, Mrs Harness and Mrs Liu. </w:t>
      </w:r>
    </w:p>
    <w:p w14:paraId="10D48662" w14:textId="77777777" w:rsidR="00196DD2" w:rsidRDefault="00196DD2"/>
    <w:tbl>
      <w:tblPr>
        <w:tblStyle w:val="TableGrid"/>
        <w:tblW w:w="0" w:type="auto"/>
        <w:tblLook w:val="04A0" w:firstRow="1" w:lastRow="0" w:firstColumn="1" w:lastColumn="0" w:noHBand="0" w:noVBand="1"/>
      </w:tblPr>
      <w:tblGrid>
        <w:gridCol w:w="9016"/>
      </w:tblGrid>
      <w:tr w:rsidR="00196DD2" w:rsidRPr="00196DD2" w14:paraId="1C26E1F3" w14:textId="77777777" w:rsidTr="00196DD2">
        <w:tc>
          <w:tcPr>
            <w:tcW w:w="9016" w:type="dxa"/>
          </w:tcPr>
          <w:p w14:paraId="44340EC1" w14:textId="77777777" w:rsidR="00196DD2" w:rsidRPr="00196DD2" w:rsidRDefault="00196DD2">
            <w:pPr>
              <w:rPr>
                <w:sz w:val="32"/>
              </w:rPr>
            </w:pPr>
            <w:r w:rsidRPr="00196DD2">
              <w:rPr>
                <w:sz w:val="32"/>
              </w:rPr>
              <w:t xml:space="preserve">Happy, adventurous, clever, intelligent, knowledgeable, kind, caring, determined. </w:t>
            </w:r>
          </w:p>
        </w:tc>
      </w:tr>
    </w:tbl>
    <w:p w14:paraId="1AB6E6F8" w14:textId="77777777" w:rsidR="00196DD2" w:rsidRPr="00196DD2" w:rsidRDefault="00196DD2">
      <w:pPr>
        <w:rPr>
          <w:sz w:val="32"/>
        </w:rPr>
      </w:pPr>
    </w:p>
    <w:p w14:paraId="75C77AB4" w14:textId="77777777" w:rsidR="00196DD2" w:rsidRDefault="00196DD2">
      <w:r>
        <w:rPr>
          <w:noProof/>
        </w:rPr>
        <w:drawing>
          <wp:anchor distT="0" distB="0" distL="114300" distR="114300" simplePos="0" relativeHeight="251658240" behindDoc="0" locked="0" layoutInCell="1" allowOverlap="1" wp14:anchorId="14D79471" wp14:editId="2D666CF9">
            <wp:simplePos x="0" y="0"/>
            <wp:positionH relativeFrom="margin">
              <wp:posOffset>81644</wp:posOffset>
            </wp:positionH>
            <wp:positionV relativeFrom="paragraph">
              <wp:posOffset>98551</wp:posOffset>
            </wp:positionV>
            <wp:extent cx="5078095" cy="292036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8095" cy="2920365"/>
                    </a:xfrm>
                    <a:prstGeom prst="rect">
                      <a:avLst/>
                    </a:prstGeom>
                    <a:noFill/>
                  </pic:spPr>
                </pic:pic>
              </a:graphicData>
            </a:graphic>
          </wp:anchor>
        </w:drawing>
      </w:r>
    </w:p>
    <w:sectPr w:rsidR="00196DD2" w:rsidSect="00196DD2">
      <w:pgSz w:w="11906" w:h="16838"/>
      <w:pgMar w:top="1440" w:right="1440" w:bottom="1440" w:left="1440" w:header="708" w:footer="708" w:gutter="0"/>
      <w:pgBorders w:offsetFrom="page">
        <w:top w:val="single" w:sz="24" w:space="24" w:color="ED7D31" w:themeColor="accent2"/>
        <w:left w:val="single" w:sz="24" w:space="24" w:color="ED7D31" w:themeColor="accent2"/>
        <w:bottom w:val="single" w:sz="24" w:space="24" w:color="ED7D31" w:themeColor="accent2"/>
        <w:right w:val="single"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D2"/>
    <w:rsid w:val="00196DD2"/>
    <w:rsid w:val="0066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4D4A78"/>
  <w15:chartTrackingRefBased/>
  <w15:docId w15:val="{E2DBC4B0-79CA-4EDB-85E0-1F184970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028BACB03C845A93CC564D0D84A21" ma:contentTypeVersion="10" ma:contentTypeDescription="Create a new document." ma:contentTypeScope="" ma:versionID="1f2d59b47ff46ea402dc7d142f9226cc">
  <xsd:schema xmlns:xsd="http://www.w3.org/2001/XMLSchema" xmlns:xs="http://www.w3.org/2001/XMLSchema" xmlns:p="http://schemas.microsoft.com/office/2006/metadata/properties" xmlns:ns3="7954ee47-be62-4501-903e-69ec89bca74b" targetNamespace="http://schemas.microsoft.com/office/2006/metadata/properties" ma:root="true" ma:fieldsID="548ffd5eb29d268cd7974a14d12e8c02" ns3:_="">
    <xsd:import namespace="7954ee47-be62-4501-903e-69ec89bca74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4ee47-be62-4501-903e-69ec89bca7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54ee47-be62-4501-903e-69ec89bca74b" xsi:nil="true"/>
  </documentManagement>
</p:properties>
</file>

<file path=customXml/itemProps1.xml><?xml version="1.0" encoding="utf-8"?>
<ds:datastoreItem xmlns:ds="http://schemas.openxmlformats.org/officeDocument/2006/customXml" ds:itemID="{685A5099-9563-4F99-BBAF-5999CFD0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4ee47-be62-4501-903e-69ec89bca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EF16-AB25-4942-85D8-3CF5C15A77C3}">
  <ds:schemaRefs>
    <ds:schemaRef ds:uri="http://schemas.microsoft.com/sharepoint/v3/contenttype/forms"/>
  </ds:schemaRefs>
</ds:datastoreItem>
</file>

<file path=customXml/itemProps3.xml><?xml version="1.0" encoding="utf-8"?>
<ds:datastoreItem xmlns:ds="http://schemas.openxmlformats.org/officeDocument/2006/customXml" ds:itemID="{4B8AFCD0-8B87-4C2A-AA6E-7BC61D1FAD09}">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954ee47-be62-4501-903e-69ec89bca7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Harness</dc:creator>
  <cp:keywords/>
  <dc:description/>
  <cp:lastModifiedBy>Charlotte Harness</cp:lastModifiedBy>
  <cp:revision>1</cp:revision>
  <cp:lastPrinted>2025-11-06T16:00:00Z</cp:lastPrinted>
  <dcterms:created xsi:type="dcterms:W3CDTF">2025-11-06T15:55:00Z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0x010100242028BACB03C845A93CC564D0D84A21</vt:lpwstr>
  </property>
</Properties>
</file>